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E86" w:rsidRPr="00A408EF" w:rsidRDefault="00A408EF">
      <w:pPr>
        <w:rPr>
          <w:b/>
        </w:rPr>
      </w:pPr>
      <w:r w:rsidRPr="00A408EF">
        <w:rPr>
          <w:b/>
        </w:rPr>
        <w:t>Arbeiten mit Zahlen:</w:t>
      </w:r>
    </w:p>
    <w:tbl>
      <w:tblPr>
        <w:tblStyle w:val="Tabellengitternetz"/>
        <w:tblW w:w="0" w:type="auto"/>
        <w:tblLook w:val="04A0"/>
      </w:tblPr>
      <w:tblGrid>
        <w:gridCol w:w="3642"/>
        <w:gridCol w:w="5646"/>
      </w:tblGrid>
      <w:tr w:rsidR="00A408EF" w:rsidTr="008F3D78">
        <w:tc>
          <w:tcPr>
            <w:tcW w:w="3642" w:type="dxa"/>
          </w:tcPr>
          <w:p w:rsidR="00A408EF" w:rsidRDefault="00A408EF">
            <w:r>
              <w:t>Überprüfen, ob Zahl eine Primzahl ist</w:t>
            </w:r>
          </w:p>
          <w:p w:rsidR="00A408EF" w:rsidRDefault="00A408EF"/>
          <w:p w:rsidR="00A408EF" w:rsidRDefault="00A408EF"/>
          <w:p w:rsidR="00A408EF" w:rsidRDefault="00A408EF">
            <w:r>
              <w:t>Primfaktoren ermitteln</w:t>
            </w:r>
          </w:p>
          <w:p w:rsidR="00A408EF" w:rsidRDefault="00A408EF"/>
          <w:p w:rsidR="00A408EF" w:rsidRDefault="00A408EF"/>
          <w:p w:rsidR="00A408EF" w:rsidRDefault="00A408EF"/>
          <w:p w:rsidR="00A408EF" w:rsidRDefault="00A408EF">
            <w:r>
              <w:t>Nächste Primzahl ermitteln</w:t>
            </w:r>
          </w:p>
          <w:p w:rsidR="00A408EF" w:rsidRDefault="00A408EF"/>
          <w:p w:rsidR="00A408EF" w:rsidRDefault="00A408EF"/>
          <w:p w:rsidR="00A408EF" w:rsidRDefault="00A408EF">
            <w:r>
              <w:t>Anzahl der Teiler ermitteln</w:t>
            </w:r>
          </w:p>
          <w:p w:rsidR="00A408EF" w:rsidRDefault="00A408EF"/>
          <w:p w:rsidR="00A408EF" w:rsidRDefault="00A408EF"/>
          <w:p w:rsidR="00A408EF" w:rsidRDefault="00A408EF"/>
          <w:p w:rsidR="00A408EF" w:rsidRDefault="00A408EF">
            <w:r>
              <w:t xml:space="preserve">Teilermenge ermitteln </w:t>
            </w:r>
          </w:p>
        </w:tc>
        <w:tc>
          <w:tcPr>
            <w:tcW w:w="5646" w:type="dxa"/>
          </w:tcPr>
          <w:p w:rsidR="00A408EF" w:rsidRDefault="00A408EF">
            <w:r>
              <w:rPr>
                <w:noProof/>
                <w:lang w:eastAsia="de-AT"/>
              </w:rPr>
              <w:drawing>
                <wp:inline distT="0" distB="0" distL="0" distR="0">
                  <wp:extent cx="3419475" cy="3133725"/>
                  <wp:effectExtent l="19050" t="0" r="9525" b="0"/>
                  <wp:docPr id="1" name="Grafik 0" descr="zahlen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ahlen01.GIF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9475" cy="313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08EF" w:rsidRDefault="00A408EF"/>
    <w:tbl>
      <w:tblPr>
        <w:tblStyle w:val="Tabellengitternetz"/>
        <w:tblW w:w="0" w:type="auto"/>
        <w:tblLook w:val="04A0"/>
      </w:tblPr>
      <w:tblGrid>
        <w:gridCol w:w="4606"/>
        <w:gridCol w:w="4606"/>
      </w:tblGrid>
      <w:tr w:rsidR="008F3D78" w:rsidTr="008F3D78">
        <w:tc>
          <w:tcPr>
            <w:tcW w:w="4606" w:type="dxa"/>
          </w:tcPr>
          <w:p w:rsidR="008F3D78" w:rsidRDefault="008F3D78"/>
          <w:p w:rsidR="008F3D78" w:rsidRDefault="008F3D78">
            <w:r>
              <w:t>Größter gemeinsamer Teiler zweier Zahlen</w:t>
            </w:r>
          </w:p>
          <w:p w:rsidR="008F3D78" w:rsidRDefault="008F3D78"/>
          <w:p w:rsidR="008F3D78" w:rsidRDefault="008F3D78">
            <w:r>
              <w:t>GGT von mehreren Zahlen:</w:t>
            </w:r>
          </w:p>
          <w:p w:rsidR="008F3D78" w:rsidRDefault="008F3D78">
            <w:r>
              <w:t>Liste von Zahlen wird mit {} eingegeben</w:t>
            </w:r>
          </w:p>
          <w:p w:rsidR="008F3D78" w:rsidRDefault="008F3D78"/>
          <w:p w:rsidR="008F3D78" w:rsidRDefault="008F3D78"/>
          <w:p w:rsidR="008F3D78" w:rsidRDefault="008F3D78">
            <w:r>
              <w:t>GGT von Polynomen</w:t>
            </w:r>
          </w:p>
          <w:p w:rsidR="008F3D78" w:rsidRDefault="008F3D78"/>
          <w:p w:rsidR="008F3D78" w:rsidRDefault="008F3D78"/>
          <w:p w:rsidR="008F3D78" w:rsidRDefault="008F3D78">
            <w:r>
              <w:t xml:space="preserve">KGV von </w:t>
            </w:r>
            <w:proofErr w:type="spellStart"/>
            <w:r>
              <w:t>Ploynomen</w:t>
            </w:r>
            <w:proofErr w:type="spellEnd"/>
          </w:p>
          <w:p w:rsidR="008F3D78" w:rsidRDefault="008F3D78"/>
          <w:p w:rsidR="008F3D78" w:rsidRDefault="008F3D78"/>
          <w:p w:rsidR="008F3D78" w:rsidRDefault="008F3D78"/>
          <w:p w:rsidR="008F3D78" w:rsidRDefault="008F3D78">
            <w:r>
              <w:t>Erstellen einer Folge</w:t>
            </w:r>
          </w:p>
        </w:tc>
        <w:tc>
          <w:tcPr>
            <w:tcW w:w="4606" w:type="dxa"/>
          </w:tcPr>
          <w:p w:rsidR="008F3D78" w:rsidRDefault="008F3D78">
            <w:r>
              <w:rPr>
                <w:noProof/>
                <w:lang w:eastAsia="de-AT"/>
              </w:rPr>
              <w:drawing>
                <wp:inline distT="0" distB="0" distL="0" distR="0">
                  <wp:extent cx="2295525" cy="3181350"/>
                  <wp:effectExtent l="19050" t="0" r="9525" b="0"/>
                  <wp:docPr id="8" name="Grafik 7" descr="zahlen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ahlen02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525" cy="318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3D78" w:rsidRDefault="008F3D78"/>
    <w:p w:rsidR="008F3D78" w:rsidRDefault="008F3D78">
      <w:pPr>
        <w:rPr>
          <w:b/>
        </w:rPr>
      </w:pPr>
      <w:r>
        <w:rPr>
          <w:b/>
        </w:rPr>
        <w:br w:type="page"/>
      </w:r>
    </w:p>
    <w:p w:rsidR="008F3D78" w:rsidRDefault="008F3D78" w:rsidP="008F3D78">
      <w:pPr>
        <w:rPr>
          <w:b/>
        </w:rPr>
      </w:pPr>
      <w:r w:rsidRPr="00A408EF">
        <w:rPr>
          <w:b/>
        </w:rPr>
        <w:lastRenderedPageBreak/>
        <w:t xml:space="preserve">Arbeiten mit </w:t>
      </w:r>
      <w:r>
        <w:rPr>
          <w:b/>
        </w:rPr>
        <w:t>Wurz</w:t>
      </w:r>
      <w:r w:rsidRPr="00A408EF">
        <w:rPr>
          <w:b/>
        </w:rPr>
        <w:t>e</w:t>
      </w:r>
      <w:r>
        <w:rPr>
          <w:b/>
        </w:rPr>
        <w:t>l</w:t>
      </w:r>
      <w:r w:rsidRPr="00A408EF">
        <w:rPr>
          <w:b/>
        </w:rPr>
        <w:t>n:</w:t>
      </w:r>
    </w:p>
    <w:tbl>
      <w:tblPr>
        <w:tblStyle w:val="Tabellengitternetz"/>
        <w:tblW w:w="0" w:type="auto"/>
        <w:tblLook w:val="04A0"/>
      </w:tblPr>
      <w:tblGrid>
        <w:gridCol w:w="4606"/>
        <w:gridCol w:w="4606"/>
      </w:tblGrid>
      <w:tr w:rsidR="008F3D78" w:rsidTr="008F3D78">
        <w:tc>
          <w:tcPr>
            <w:tcW w:w="4606" w:type="dxa"/>
          </w:tcPr>
          <w:p w:rsidR="008F3D78" w:rsidRDefault="008F3D78" w:rsidP="008F3D78">
            <w:pPr>
              <w:rPr>
                <w:b/>
              </w:rPr>
            </w:pPr>
          </w:p>
          <w:p w:rsidR="008F3D78" w:rsidRDefault="008F3D78" w:rsidP="008F3D78">
            <w:r w:rsidRPr="008F3D78">
              <w:t>Quadratwurzel</w:t>
            </w:r>
            <w:r>
              <w:t xml:space="preserve">: </w:t>
            </w:r>
            <w:proofErr w:type="spellStart"/>
            <w:r>
              <w:t>sqrt</w:t>
            </w:r>
            <w:proofErr w:type="spellEnd"/>
            <w:r>
              <w:t>()</w:t>
            </w:r>
          </w:p>
          <w:p w:rsidR="008F3D78" w:rsidRDefault="008F3D78" w:rsidP="008F3D78"/>
          <w:p w:rsidR="008F3D78" w:rsidRDefault="008F3D78" w:rsidP="008F3D78"/>
          <w:p w:rsidR="008F3D78" w:rsidRDefault="008F3D78" w:rsidP="008F3D78"/>
          <w:p w:rsidR="008F3D78" w:rsidRDefault="008F3D78" w:rsidP="008F3D78"/>
          <w:p w:rsidR="008F3D78" w:rsidRDefault="008F3D78" w:rsidP="008F3D78"/>
          <w:p w:rsidR="008F3D78" w:rsidRDefault="008F3D78" w:rsidP="008F3D78"/>
          <w:p w:rsidR="008F3D78" w:rsidRDefault="008F3D78" w:rsidP="008F3D78"/>
          <w:p w:rsidR="008F3D78" w:rsidRDefault="008F3D78" w:rsidP="008F3D78"/>
          <w:p w:rsidR="008F3D78" w:rsidRDefault="008F3D78" w:rsidP="008F3D78"/>
          <w:p w:rsidR="008F3D78" w:rsidRDefault="008F3D78" w:rsidP="008F3D78"/>
          <w:p w:rsidR="008F3D78" w:rsidRDefault="008F3D78" w:rsidP="008F3D78"/>
          <w:p w:rsidR="008F3D78" w:rsidRDefault="008F3D78" w:rsidP="008F3D78">
            <w:pPr>
              <w:rPr>
                <w:b/>
              </w:rPr>
            </w:pPr>
            <w:r>
              <w:t>Höhere Wurzel mittels Potenzen eingeben: ^(1/3)</w:t>
            </w:r>
          </w:p>
        </w:tc>
        <w:tc>
          <w:tcPr>
            <w:tcW w:w="4606" w:type="dxa"/>
          </w:tcPr>
          <w:p w:rsidR="008F3D78" w:rsidRDefault="008F3D78" w:rsidP="008F3D78">
            <w:pPr>
              <w:rPr>
                <w:b/>
              </w:rPr>
            </w:pPr>
            <w:r>
              <w:rPr>
                <w:b/>
                <w:noProof/>
                <w:lang w:eastAsia="de-AT"/>
              </w:rPr>
              <w:drawing>
                <wp:inline distT="0" distB="0" distL="0" distR="0">
                  <wp:extent cx="2095500" cy="3324225"/>
                  <wp:effectExtent l="19050" t="0" r="0" b="0"/>
                  <wp:docPr id="2" name="Grafik 1" descr="wurzel-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urzel-01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3324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3D78" w:rsidRPr="00A408EF" w:rsidRDefault="008F3D78" w:rsidP="008F3D78">
      <w:pPr>
        <w:rPr>
          <w:b/>
        </w:rPr>
      </w:pPr>
    </w:p>
    <w:p w:rsidR="008F3D78" w:rsidRDefault="008F3D78">
      <w:pPr>
        <w:rPr>
          <w:b/>
        </w:rPr>
      </w:pPr>
      <w:r>
        <w:rPr>
          <w:b/>
        </w:rPr>
        <w:br w:type="page"/>
      </w:r>
    </w:p>
    <w:p w:rsidR="008F3D78" w:rsidRDefault="008F3D78" w:rsidP="008F3D78">
      <w:pPr>
        <w:rPr>
          <w:b/>
        </w:rPr>
      </w:pPr>
      <w:r w:rsidRPr="00A408EF">
        <w:rPr>
          <w:b/>
        </w:rPr>
        <w:lastRenderedPageBreak/>
        <w:t xml:space="preserve">Arbeiten mit </w:t>
      </w:r>
      <w:r>
        <w:rPr>
          <w:b/>
        </w:rPr>
        <w:t>Termen</w:t>
      </w:r>
      <w:r w:rsidRPr="00A408EF">
        <w:rPr>
          <w:b/>
        </w:rPr>
        <w:t>:</w:t>
      </w:r>
    </w:p>
    <w:tbl>
      <w:tblPr>
        <w:tblStyle w:val="Tabellengitternetz"/>
        <w:tblW w:w="0" w:type="auto"/>
        <w:tblLook w:val="04A0"/>
      </w:tblPr>
      <w:tblGrid>
        <w:gridCol w:w="3252"/>
        <w:gridCol w:w="6036"/>
      </w:tblGrid>
      <w:tr w:rsidR="008F3D78" w:rsidTr="008F3D78">
        <w:tc>
          <w:tcPr>
            <w:tcW w:w="3252" w:type="dxa"/>
          </w:tcPr>
          <w:p w:rsidR="008F3D78" w:rsidRPr="008F3D78" w:rsidRDefault="008F3D78" w:rsidP="008F3D78"/>
          <w:p w:rsidR="008F3D78" w:rsidRPr="008F3D78" w:rsidRDefault="008F3D78" w:rsidP="008F3D78">
            <w:r>
              <w:rPr>
                <w:noProof/>
                <w:lang w:eastAsia="de-AT"/>
              </w:rPr>
              <w:drawing>
                <wp:inline distT="0" distB="0" distL="0" distR="0">
                  <wp:extent cx="619125" cy="247650"/>
                  <wp:effectExtent l="19050" t="0" r="9525" b="0"/>
                  <wp:docPr id="4" name="Grafik 3" descr="terme-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rme-02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3D78" w:rsidRDefault="008F3D78" w:rsidP="008F3D78"/>
          <w:p w:rsidR="008F3D78" w:rsidRDefault="008F3D78" w:rsidP="008F3D78"/>
          <w:p w:rsidR="008F3D78" w:rsidRDefault="008F3D78" w:rsidP="008F3D78"/>
          <w:p w:rsidR="008F3D78" w:rsidRDefault="008F3D78" w:rsidP="008F3D78"/>
          <w:p w:rsidR="008F3D78" w:rsidRDefault="008F3D78" w:rsidP="008F3D78"/>
          <w:p w:rsidR="008F3D78" w:rsidRDefault="008F3D78" w:rsidP="008F3D78"/>
          <w:p w:rsidR="008F3D78" w:rsidRPr="008F3D78" w:rsidRDefault="008F3D78" w:rsidP="008F3D78">
            <w:r>
              <w:rPr>
                <w:noProof/>
                <w:lang w:eastAsia="de-AT"/>
              </w:rPr>
              <w:drawing>
                <wp:inline distT="0" distB="0" distL="0" distR="0">
                  <wp:extent cx="1552575" cy="276225"/>
                  <wp:effectExtent l="19050" t="0" r="9525" b="0"/>
                  <wp:docPr id="6" name="Grafik 5" descr="terme-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rme-03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3D78" w:rsidRDefault="008F3D78" w:rsidP="008F3D78"/>
          <w:p w:rsidR="008F3D78" w:rsidRDefault="008F3D78" w:rsidP="008F3D78"/>
          <w:p w:rsidR="008F3D78" w:rsidRDefault="008F3D78" w:rsidP="008F3D78"/>
          <w:p w:rsidR="008F3D78" w:rsidRDefault="008F3D78" w:rsidP="008F3D78"/>
          <w:p w:rsidR="008F3D78" w:rsidRDefault="008F3D78" w:rsidP="008F3D78"/>
          <w:p w:rsidR="008F3D78" w:rsidRDefault="008F3D78" w:rsidP="008F3D78"/>
          <w:p w:rsidR="008F3D78" w:rsidRDefault="008F3D78" w:rsidP="008F3D78"/>
          <w:p w:rsidR="008F3D78" w:rsidRDefault="008F3D78" w:rsidP="008F3D78"/>
          <w:p w:rsidR="008F3D78" w:rsidRDefault="008F3D78" w:rsidP="008F3D78"/>
          <w:p w:rsidR="008F3D78" w:rsidRDefault="008F3D78" w:rsidP="008F3D7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i als imaginäre Einheit erhält man durch die</w:t>
            </w:r>
          </w:p>
          <w:p w:rsidR="008F3D78" w:rsidRPr="008F3D78" w:rsidRDefault="008F3D78" w:rsidP="008F3D78">
            <w:r>
              <w:rPr>
                <w:rFonts w:ascii="Verdana" w:hAnsi="Verdana" w:cs="Verdana"/>
                <w:sz w:val="20"/>
                <w:szCs w:val="20"/>
              </w:rPr>
              <w:t xml:space="preserve">Tastenkombination </w:t>
            </w:r>
            <w:r>
              <w:rPr>
                <w:rFonts w:ascii="Verdana-BoldItalic" w:hAnsi="Verdana-BoldItalic" w:cs="Verdana-BoldItalic"/>
                <w:b/>
                <w:bCs/>
                <w:i/>
                <w:iCs/>
                <w:sz w:val="20"/>
                <w:szCs w:val="20"/>
              </w:rPr>
              <w:t>&lt;Alt&gt;+&lt;i&gt;</w:t>
            </w:r>
          </w:p>
        </w:tc>
        <w:tc>
          <w:tcPr>
            <w:tcW w:w="6036" w:type="dxa"/>
          </w:tcPr>
          <w:p w:rsidR="008F3D78" w:rsidRDefault="008F3D78" w:rsidP="008F3D78">
            <w:pPr>
              <w:rPr>
                <w:b/>
              </w:rPr>
            </w:pPr>
            <w:r>
              <w:rPr>
                <w:b/>
                <w:noProof/>
                <w:lang w:eastAsia="de-AT"/>
              </w:rPr>
              <w:drawing>
                <wp:inline distT="0" distB="0" distL="0" distR="0">
                  <wp:extent cx="3667125" cy="3962400"/>
                  <wp:effectExtent l="19050" t="0" r="9525" b="0"/>
                  <wp:docPr id="3" name="Grafik 2" descr="terme-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rme-01.GIF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7125" cy="396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3D78" w:rsidRDefault="008F3D78" w:rsidP="008F3D78">
      <w:pPr>
        <w:rPr>
          <w:b/>
        </w:rPr>
      </w:pPr>
    </w:p>
    <w:p w:rsidR="008F3D78" w:rsidRDefault="008F3D78" w:rsidP="008F3D78">
      <w:pPr>
        <w:rPr>
          <w:b/>
        </w:rPr>
      </w:pPr>
    </w:p>
    <w:p w:rsidR="008F3D78" w:rsidRDefault="008F3D78" w:rsidP="008F3D78">
      <w:pPr>
        <w:rPr>
          <w:b/>
        </w:rPr>
      </w:pPr>
      <w:r>
        <w:rPr>
          <w:b/>
        </w:rPr>
        <w:t>Terme definieren und auswerten</w:t>
      </w:r>
      <w:r w:rsidRPr="00A408EF">
        <w:rPr>
          <w:b/>
        </w:rPr>
        <w:t>:</w:t>
      </w:r>
    </w:p>
    <w:tbl>
      <w:tblPr>
        <w:tblStyle w:val="Tabellengitternetz"/>
        <w:tblW w:w="0" w:type="auto"/>
        <w:tblLook w:val="04A0"/>
      </w:tblPr>
      <w:tblGrid>
        <w:gridCol w:w="4606"/>
        <w:gridCol w:w="4606"/>
      </w:tblGrid>
      <w:tr w:rsidR="008F3D78" w:rsidTr="008F3D78">
        <w:tc>
          <w:tcPr>
            <w:tcW w:w="4606" w:type="dxa"/>
          </w:tcPr>
          <w:p w:rsidR="008F3D78" w:rsidRDefault="008F3D78" w:rsidP="008F3D78">
            <w:pPr>
              <w:rPr>
                <w:b/>
              </w:rPr>
            </w:pPr>
          </w:p>
          <w:p w:rsidR="008F3D78" w:rsidRDefault="008F3D78" w:rsidP="008F3D78">
            <w:r w:rsidRPr="008F3D78">
              <w:t>T</w:t>
            </w:r>
            <w:r>
              <w:t>erme definieren mit :=</w:t>
            </w:r>
          </w:p>
          <w:p w:rsidR="008F3D78" w:rsidRDefault="008F3D78" w:rsidP="008F3D78"/>
          <w:p w:rsidR="008F3D78" w:rsidRDefault="008F3D78" w:rsidP="008F3D78"/>
          <w:p w:rsidR="008F3D78" w:rsidRDefault="008F3D78" w:rsidP="008F3D78"/>
          <w:p w:rsidR="008F3D78" w:rsidRDefault="008F3D78" w:rsidP="008F3D78"/>
          <w:p w:rsidR="008F3D78" w:rsidRDefault="008F3D78" w:rsidP="008F3D78"/>
          <w:p w:rsidR="008F3D78" w:rsidRDefault="008F3D78" w:rsidP="008F3D78"/>
          <w:p w:rsidR="008F3D78" w:rsidRDefault="008F3D78" w:rsidP="008F3D78"/>
          <w:p w:rsidR="008F3D78" w:rsidRDefault="008F3D78" w:rsidP="008F3D78"/>
          <w:p w:rsidR="008F3D78" w:rsidRDefault="008F3D78" w:rsidP="008F3D78"/>
          <w:p w:rsidR="008F3D78" w:rsidRDefault="008F3D78" w:rsidP="008F3D78"/>
          <w:p w:rsidR="008F3D78" w:rsidRDefault="008F3D78" w:rsidP="008F3D78"/>
          <w:p w:rsidR="008F3D78" w:rsidRDefault="008F3D78" w:rsidP="008F3D78"/>
          <w:p w:rsidR="008F3D78" w:rsidRDefault="008F3D78" w:rsidP="008F3D78"/>
          <w:p w:rsidR="008F3D78" w:rsidRDefault="008F3D78" w:rsidP="008F3D78"/>
          <w:p w:rsidR="008F3D78" w:rsidRDefault="008F3D78" w:rsidP="008F3D78"/>
          <w:p w:rsidR="008F3D78" w:rsidRPr="008F3D78" w:rsidRDefault="008F3D78" w:rsidP="008F3D78">
            <w:r>
              <w:t>Terme können auch von mehreren Parametern abhängen</w:t>
            </w:r>
          </w:p>
        </w:tc>
        <w:tc>
          <w:tcPr>
            <w:tcW w:w="4606" w:type="dxa"/>
          </w:tcPr>
          <w:p w:rsidR="008F3D78" w:rsidRDefault="008F3D78" w:rsidP="008F3D78">
            <w:pPr>
              <w:rPr>
                <w:b/>
              </w:rPr>
            </w:pPr>
            <w:r>
              <w:rPr>
                <w:b/>
                <w:noProof/>
                <w:lang w:eastAsia="de-AT"/>
              </w:rPr>
              <w:drawing>
                <wp:inline distT="0" distB="0" distL="0" distR="0">
                  <wp:extent cx="2219325" cy="4200525"/>
                  <wp:effectExtent l="19050" t="0" r="9525" b="0"/>
                  <wp:docPr id="7" name="Grafik 6" descr="terme-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rme-04.GIF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325" cy="420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3D78" w:rsidRDefault="008F3D78" w:rsidP="00280FCC"/>
    <w:sectPr w:rsidR="008F3D78" w:rsidSect="003B7E8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7D0" w:rsidRDefault="007C27D0" w:rsidP="00A408EF">
      <w:r>
        <w:separator/>
      </w:r>
    </w:p>
  </w:endnote>
  <w:endnote w:type="continuationSeparator" w:id="0">
    <w:p w:rsidR="007C27D0" w:rsidRDefault="007C27D0" w:rsidP="00A40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BF5" w:rsidRDefault="00E15BF5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48927"/>
      <w:docPartObj>
        <w:docPartGallery w:val="Page Numbers (Bottom of Page)"/>
        <w:docPartUnique/>
      </w:docPartObj>
    </w:sdtPr>
    <w:sdtContent>
      <w:p w:rsidR="00280FCC" w:rsidRDefault="00280FCC">
        <w:pPr>
          <w:pStyle w:val="Fuzeile"/>
          <w:jc w:val="center"/>
        </w:pPr>
        <w:fldSimple w:instr=" PAGE   \* MERGEFORMAT ">
          <w:r w:rsidR="00E15BF5">
            <w:rPr>
              <w:noProof/>
            </w:rPr>
            <w:t>1</w:t>
          </w:r>
        </w:fldSimple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BF5" w:rsidRDefault="00E15BF5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7D0" w:rsidRDefault="007C27D0" w:rsidP="00A408EF">
      <w:r>
        <w:separator/>
      </w:r>
    </w:p>
  </w:footnote>
  <w:footnote w:type="continuationSeparator" w:id="0">
    <w:p w:rsidR="007C27D0" w:rsidRDefault="007C27D0" w:rsidP="00A408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BF5" w:rsidRDefault="00E15BF5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FCC" w:rsidRDefault="00280FCC">
    <w:pPr>
      <w:pStyle w:val="Kopfzeile"/>
    </w:pPr>
    <w:proofErr w:type="spellStart"/>
    <w:r>
      <w:t>GeoGebra</w:t>
    </w:r>
    <w:proofErr w:type="spellEnd"/>
    <w:r>
      <w:t xml:space="preserve"> 4.2</w:t>
    </w:r>
    <w:r>
      <w:tab/>
      <w:t>STM</w:t>
    </w:r>
    <w:r>
      <w:tab/>
      <w:t>CAS-0</w:t>
    </w:r>
    <w:r w:rsidR="00E15BF5">
      <w:t>2</w:t>
    </w:r>
  </w:p>
  <w:p w:rsidR="00280FCC" w:rsidRDefault="00280FCC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BF5" w:rsidRDefault="00E15BF5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08EF"/>
    <w:rsid w:val="00124A8A"/>
    <w:rsid w:val="00280FCC"/>
    <w:rsid w:val="002E3D20"/>
    <w:rsid w:val="003B7E86"/>
    <w:rsid w:val="006705A7"/>
    <w:rsid w:val="007B3609"/>
    <w:rsid w:val="007C27D0"/>
    <w:rsid w:val="008F3D78"/>
    <w:rsid w:val="009E040C"/>
    <w:rsid w:val="00A408EF"/>
    <w:rsid w:val="00D5247E"/>
    <w:rsid w:val="00E15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7E8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408E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408EF"/>
  </w:style>
  <w:style w:type="paragraph" w:styleId="Fuzeile">
    <w:name w:val="footer"/>
    <w:basedOn w:val="Standard"/>
    <w:link w:val="FuzeileZchn"/>
    <w:uiPriority w:val="99"/>
    <w:unhideWhenUsed/>
    <w:rsid w:val="00A408E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408E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08E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08EF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A408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gif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882B8-0738-4B0F-99C6-57E55E764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Michi</dc:creator>
  <cp:lastModifiedBy>Michi</cp:lastModifiedBy>
  <cp:revision>2</cp:revision>
  <dcterms:created xsi:type="dcterms:W3CDTF">2013-01-27T19:01:00Z</dcterms:created>
  <dcterms:modified xsi:type="dcterms:W3CDTF">2013-01-27T19:01:00Z</dcterms:modified>
</cp:coreProperties>
</file>